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社員インタビュー</w:t>
      </w:r>
    </w:p>
    <w:p>
      <w:pPr>
        <w:pStyle w:val="Note"/>
      </w:pPr>
      <w:r>
        <w:t xml:space="preserve">株式会社サン技建コンサルタント｜ホームページ案 原稿確認用（interview.html）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社員一覧</w:t>
      </w:r>
    </w:p>
    <w:p>
      <w:r>
        <w:t xml:space="preserve">前職の経験と、いまの仕事のつながりを、社員本人の言葉で紹介します。業務名のタグで、職種ごとに探せます。</w:t>
      </w:r>
    </w:p>
    <w:p>
      <w:pPr>
        <w:pStyle w:val="Photo"/>
      </w:pPr>
      <w:r>
        <w:t xml:space="preserve">写真：発注者支援業務の社員（笑顔・上半身）</w:t>
      </w:r>
    </w:p>
    <w:p>
      <w:r>
        <w:t xml:space="preserve">発注者支援業務</w:t>
      </w:r>
    </w:p>
    <w:p>
      <w:pPr>
        <w:pStyle w:val="Heading3"/>
      </w:pPr>
      <w:r>
        <w:t xml:space="preserve">「立場が変わると、現場の見え方が変わった」</w:t>
      </w:r>
    </w:p>
    <w:p>
      <w:r>
        <w:t xml:space="preserve">T.K.さん（20代）／前職：建設会社の施工管理</w:t>
      </w:r>
    </w:p>
    <w:p>
      <w:pPr>
        <w:pStyle w:val="Photo"/>
      </w:pPr>
      <w:r>
        <w:t xml:space="preserve">写真：施工管理業務の社員（現場・ヘルメット姿）</w:t>
      </w:r>
    </w:p>
    <w:p>
      <w:r>
        <w:t xml:space="preserve">施工管理業務</w:t>
      </w:r>
    </w:p>
    <w:p>
      <w:pPr>
        <w:pStyle w:val="Heading3"/>
      </w:pPr>
      <w:r>
        <w:t xml:space="preserve">「補修は、つくるより読む力が要る」</w:t>
      </w:r>
    </w:p>
    <w:p>
      <w:r>
        <w:t xml:space="preserve">S.M.さん（30代）／前職：橋梁補修工事会社</w:t>
      </w:r>
    </w:p>
    <w:p>
      <w:pPr>
        <w:pStyle w:val="Photo"/>
      </w:pPr>
      <w:r>
        <w:t xml:space="preserve">写真：点検・保全業務の社員（点検装備）</w:t>
      </w:r>
    </w:p>
    <w:p>
      <w:r>
        <w:t xml:space="preserve">点検・保全業務</w:t>
      </w:r>
    </w:p>
    <w:p>
      <w:pPr>
        <w:pStyle w:val="Heading3"/>
      </w:pPr>
      <w:r>
        <w:t xml:space="preserve">「見落とせない仕事だと、入って知った」</w:t>
      </w:r>
    </w:p>
    <w:p>
      <w:r>
        <w:t xml:space="preserve">Y.H.さん（20代）／前職：設備工事会社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1576D4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1576D4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