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施工管理業務</w:t>
      </w:r>
    </w:p>
    <w:p>
      <w:pPr>
        <w:pStyle w:val="Note"/>
      </w:pPr>
      <w:r>
        <w:t xml:space="preserve">株式会社サン技建コンサルタント｜ホームページ案 原稿確認用（job-construction.html）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施工管理業務とは</w:t>
      </w:r>
    </w:p>
    <w:p>
      <w:pPr>
        <w:pStyle w:val="Photo"/>
      </w:pPr>
      <w:r>
        <w:t xml:space="preserve">写真：ヘルメット姿で補修工事の出来形を確認する技術者</w:t>
      </w:r>
    </w:p>
    <w:p>
      <w:r>
        <w:t xml:space="preserve">様々な土木・建築工事の施工管理を承ります。道路（橋梁、トンネル、擁壁、のり面、道路構造物等）や河川（堤防、樋門、樋管、護岸等）、ダム等の施設（インフラストラクチャー）を対象に施工管理を行います。</w:t>
      </w:r>
    </w:p>
    <w:p>
      <w:r>
        <w:t xml:space="preserve">施工計画や予算、安全管理や書類の作成まで、工事に関わる全ての管理を行います。新しくつくる工事だけでなく、長く使われてきた構造物を直す工事に多く関わるのが特徴です。</w:t>
      </w:r>
    </w:p>
    <w:p>
      <w:pPr>
        <w:pStyle w:val="Heading2"/>
      </w:pPr>
      <w:r>
        <w:t xml:space="preserve">具体的な仕事内容</w:t>
      </w:r>
    </w:p>
    <w:p>
      <w:pPr>
        <w:pStyle w:val="ListText"/>
      </w:pPr>
      <w:r>
        <w:t xml:space="preserve">・工事の品質管理（材料・施工方法の確認）</w:t>
      </w:r>
    </w:p>
    <w:p>
      <w:pPr>
        <w:pStyle w:val="ListText"/>
      </w:pPr>
      <w:r>
        <w:t xml:space="preserve">・工程の管理と調整</w:t>
      </w:r>
    </w:p>
    <w:p>
      <w:pPr>
        <w:pStyle w:val="ListText"/>
      </w:pPr>
      <w:r>
        <w:t xml:space="preserve">・現場の安全管理</w:t>
      </w:r>
    </w:p>
    <w:p>
      <w:pPr>
        <w:pStyle w:val="ListText"/>
      </w:pPr>
      <w:r>
        <w:t xml:space="preserve">・出来形の確認と記録</w:t>
      </w:r>
    </w:p>
    <w:p>
      <w:pPr>
        <w:pStyle w:val="ListText"/>
      </w:pPr>
      <w:r>
        <w:t xml:space="preserve">・工事写真・書類のとりまとめ</w:t>
      </w:r>
    </w:p>
    <w:p>
      <w:pPr>
        <w:pStyle w:val="ListText"/>
      </w:pPr>
      <w:r>
        <w:t xml:space="preserve">・関係者との打合せ・調整</w:t>
      </w:r>
    </w:p>
    <w:p>
      <w:pPr>
        <w:pStyle w:val="Heading2"/>
      </w:pPr>
      <w:r>
        <w:t xml:space="preserve">発注者・施工会社との関係</w:t>
      </w:r>
    </w:p>
    <w:p>
      <w:r>
        <w:t xml:space="preserve">施工管理業務では、工事の現場に深く入り、施工の状況を細かく確認します。発注者に報告する記録をつくるのも大切な役割です。</w:t>
      </w:r>
    </w:p>
    <w:p>
      <w:r>
        <w:t xml:space="preserve">施工会社の方々と同じ現場に立つ時間が長いので、信頼関係をつくりながら、品質と安全を守っていきます。</w:t>
      </w:r>
    </w:p>
    <w:p>
      <w:pPr>
        <w:pStyle w:val="Heading2"/>
      </w:pPr>
      <w:r>
        <w:t xml:space="preserve">担当するプロジェクト</w:t>
      </w:r>
    </w:p>
    <w:p>
      <w:r>
        <w:t xml:space="preserve">橋梁の補修・補強工事／舗装の補修工事／土工／トンネルの補修工事</w:t>
      </w:r>
    </w:p>
    <w:p>
      <w:pPr>
        <w:pStyle w:val="Heading2"/>
      </w:pPr>
      <w:r>
        <w:t xml:space="preserve">活かせる経験・資格</w:t>
      </w:r>
    </w:p>
    <w:p>
      <w:pPr>
        <w:pStyle w:val="ListText"/>
      </w:pPr>
      <w:r>
        <w:t xml:space="preserve">・土木の施工管理の実務経験</w:t>
      </w:r>
    </w:p>
    <w:p>
      <w:pPr>
        <w:pStyle w:val="ListText"/>
      </w:pPr>
      <w:r>
        <w:t xml:space="preserve">・土木・建築施工管理技士</w:t>
      </w:r>
    </w:p>
    <w:p>
      <w:pPr>
        <w:pStyle w:val="ListText"/>
      </w:pPr>
      <w:r>
        <w:t xml:space="preserve">・建設機械施工管理技士</w:t>
      </w:r>
    </w:p>
    <w:p>
      <w:pPr>
        <w:pStyle w:val="ListText"/>
      </w:pPr>
      <w:r>
        <w:t xml:space="preserve">・現場での安全管理の経験</w:t>
      </w:r>
    </w:p>
    <w:p>
      <w:pPr>
        <w:pStyle w:val="Heading2"/>
      </w:pPr>
      <w:r>
        <w:t xml:space="preserve">求められる力</w:t>
      </w:r>
    </w:p>
    <w:p>
      <w:pPr>
        <w:pStyle w:val="Heading3"/>
      </w:pPr>
      <w:r>
        <w:t xml:space="preserve">段取りの力</w:t>
      </w:r>
    </w:p>
    <w:p>
      <w:r>
        <w:t xml:space="preserve">工程の先を読み、問題を早めに見つける力。</w:t>
      </w:r>
    </w:p>
    <w:p>
      <w:pPr>
        <w:pStyle w:val="Heading3"/>
      </w:pPr>
      <w:r>
        <w:t xml:space="preserve">安全への意識</w:t>
      </w:r>
    </w:p>
    <w:p>
      <w:r>
        <w:t xml:space="preserve">危険に気づき、声をかけられる力。</w:t>
      </w:r>
    </w:p>
    <w:p>
      <w:pPr>
        <w:pStyle w:val="Heading3"/>
      </w:pPr>
      <w:r>
        <w:t xml:space="preserve">記録の正確さ</w:t>
      </w:r>
    </w:p>
    <w:p>
      <w:r>
        <w:t xml:space="preserve">後から確かめられる記録を残す力。</w:t>
      </w:r>
    </w:p>
    <w:p>
      <w:pPr>
        <w:pStyle w:val="Heading2"/>
      </w:pPr>
      <w:r>
        <w:t xml:space="preserve">キャリアステップ（例）</w:t>
      </w:r>
    </w:p>
    <w:p>
      <w:pPr>
        <w:pStyle w:val="Heading3"/>
      </w:pPr>
      <w:r>
        <w:t xml:space="preserve">入社〜1年目</w:t>
      </w:r>
    </w:p>
    <w:p>
      <w:r>
        <w:t xml:space="preserve">先輩のもとで、補修工事ならではの管理のポイントを学びます。</w:t>
      </w:r>
    </w:p>
    <w:p>
      <w:pPr>
        <w:pStyle w:val="Heading3"/>
      </w:pPr>
      <w:r>
        <w:t xml:space="preserve">2〜3年目</w:t>
      </w:r>
    </w:p>
    <w:p>
      <w:r>
        <w:t xml:space="preserve">一つの工事の管理をまとめて担当します。</w:t>
      </w:r>
    </w:p>
    <w:p>
      <w:pPr>
        <w:pStyle w:val="Heading3"/>
      </w:pPr>
      <w:r>
        <w:t xml:space="preserve">その先</w:t>
      </w:r>
    </w:p>
    <w:p>
      <w:r>
        <w:t xml:space="preserve">1級資格を取得し、より大きな工事や複数現場の管理へ。</w:t>
      </w:r>
    </w:p>
    <w:p>
      <w:pPr>
        <w:pStyle w:val="Heading2"/>
      </w:pPr>
      <w:r>
        <w:t xml:space="preserve">担当社員の声と1日の流れ</w:t>
      </w:r>
    </w:p>
    <w:p>
      <w:pPr>
        <w:pStyle w:val="Photo"/>
      </w:pPr>
      <w:r>
        <w:t xml:space="preserve">写真：施工管理業務の社員（30代・現場で）</w:t>
      </w:r>
    </w:p>
    <w:p>
      <w:pPr>
        <w:pStyle w:val="Question"/>
      </w:pPr>
      <w:r>
        <w:t xml:space="preserve">【バナー】S.M.さん（30代）のインタビュー</w:t>
      </w:r>
    </w:p>
    <w:p>
      <w:r>
        <w:t xml:space="preserve">橋梁補修工事会社から施工管理へ。1日の流れも紹介しています。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1576D4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1576D4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