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サイトマップ</w:t>
      </w:r>
    </w:p>
    <w:p>
      <w:pPr>
        <w:pStyle w:val="Note"/>
      </w:pPr>
      <w:r>
        <w:t xml:space="preserve">株式会社サン技建コンサルタント｜ホームページ案 原稿確認用（sitemap.html）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サイトマップ</w:t>
      </w:r>
    </w:p>
    <w:p>
      <w:r>
        <w:t xml:space="preserve">株式会社サン技建コンサルタントのホームページをご利用いただき誠にありがとうございます。当ホームページの情報を一覧にてご覧いただけます。</w:t>
      </w:r>
    </w:p>
    <w:p>
      <w:pPr>
        <w:pStyle w:val="ListText"/>
      </w:pPr>
      <w:r>
        <w:t xml:space="preserve">・採用情報トップ</w:t>
      </w:r>
    </w:p>
    <w:p>
      <w:pPr>
        <w:pStyle w:val="ListText"/>
      </w:pPr>
      <w:r>
        <w:t xml:space="preserve">・サン技建を知る</w:t>
      </w:r>
    </w:p>
    <w:p>
      <w:pPr>
        <w:pStyle w:val="ListText"/>
      </w:pPr>
      <w:r>
        <w:t xml:space="preserve">・社長を知る</w:t>
      </w:r>
    </w:p>
    <w:p>
      <w:pPr>
        <w:pStyle w:val="ListText"/>
      </w:pPr>
      <w:r>
        <w:t xml:space="preserve">・数字で見るサン技建</w:t>
      </w:r>
    </w:p>
    <w:p>
      <w:pPr>
        <w:pStyle w:val="ListText"/>
      </w:pPr>
      <w:r>
        <w:t xml:space="preserve">・サン技建の仕事を知る</w:t>
      </w:r>
    </w:p>
    <w:p>
      <w:pPr>
        <w:pStyle w:val="ListText"/>
      </w:pPr>
      <w:r>
        <w:t xml:space="preserve">・発注者支援業務</w:t>
      </w:r>
    </w:p>
    <w:p>
      <w:pPr>
        <w:pStyle w:val="ListText"/>
      </w:pPr>
      <w:r>
        <w:t xml:space="preserve">・施工管理業務</w:t>
      </w:r>
    </w:p>
    <w:p>
      <w:pPr>
        <w:pStyle w:val="ListText"/>
      </w:pPr>
      <w:r>
        <w:t xml:space="preserve">・点検・保全業務</w:t>
      </w:r>
    </w:p>
    <w:p>
      <w:pPr>
        <w:pStyle w:val="ListText"/>
      </w:pPr>
      <w:r>
        <w:t xml:space="preserve">・働く魅力・働く環境</w:t>
      </w:r>
    </w:p>
    <w:p>
      <w:pPr>
        <w:pStyle w:val="ListText"/>
      </w:pPr>
      <w:r>
        <w:t xml:space="preserve">・キャリア・資格支援</w:t>
      </w:r>
    </w:p>
    <w:p>
      <w:pPr>
        <w:pStyle w:val="ListText"/>
      </w:pPr>
      <w:r>
        <w:t xml:space="preserve">・転職をご検討の方へ</w:t>
      </w:r>
    </w:p>
    <w:p>
      <w:pPr>
        <w:pStyle w:val="ListText"/>
      </w:pPr>
      <w:r>
        <w:t xml:space="preserve">・社員インタビュー</w:t>
      </w:r>
    </w:p>
    <w:p>
      <w:pPr>
        <w:pStyle w:val="ListText"/>
      </w:pPr>
      <w:r>
        <w:t xml:space="preserve">・T.K.さんのインタビュー</w:t>
      </w:r>
    </w:p>
    <w:p>
      <w:pPr>
        <w:pStyle w:val="ListText"/>
      </w:pPr>
      <w:r>
        <w:t xml:space="preserve">・S.M.さんのインタビュー</w:t>
      </w:r>
    </w:p>
    <w:p>
      <w:pPr>
        <w:pStyle w:val="ListText"/>
      </w:pPr>
      <w:r>
        <w:t xml:space="preserve">・Y.H.さんのインタビュー</w:t>
      </w:r>
    </w:p>
    <w:p>
      <w:pPr>
        <w:pStyle w:val="ListText"/>
      </w:pPr>
      <w:r>
        <w:t xml:space="preserve">・募集要項</w:t>
      </w:r>
    </w:p>
    <w:p>
      <w:pPr>
        <w:pStyle w:val="ListText"/>
      </w:pPr>
      <w:r>
        <w:t xml:space="preserve">・採用に関するよくある質問</w:t>
      </w:r>
    </w:p>
    <w:p>
      <w:pPr>
        <w:pStyle w:val="ListText"/>
      </w:pPr>
      <w:r>
        <w:t xml:space="preserve">・エントリー・カジュアル面談</w:t>
      </w:r>
    </w:p>
    <w:p>
      <w:pPr>
        <w:pStyle w:val="ListText"/>
      </w:pPr>
      <w:r>
        <w:t xml:space="preserve">・業務・人材派遣のお問い合わせ</w:t>
      </w:r>
    </w:p>
    <w:p>
      <w:pPr>
        <w:pStyle w:val="ListText"/>
      </w:pPr>
      <w:r>
        <w:t xml:space="preserve">・個人情報保護方針</w:t>
      </w:r>
    </w:p>
    <w:p>
      <w:pPr>
        <w:pStyle w:val="ListText"/>
      </w:pPr>
      <w:r>
        <w:t xml:space="preserve">・サイトポリシー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1576D4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1576D4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